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D9" w:rsidRDefault="004667D9"/>
    <w:p w:rsidR="00F77523" w:rsidRDefault="00F77523" w:rsidP="00F77523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B01CF2A" wp14:editId="6F7552A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</w:t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_</w:t>
      </w:r>
      <w:r w:rsidR="00F02B7B">
        <w:rPr>
          <w:rFonts w:ascii="Arial" w:hAnsi="Arial" w:cs="Arial"/>
          <w:sz w:val="32"/>
          <w:szCs w:val="32"/>
          <w:u w:val="single"/>
        </w:rPr>
        <w:t xml:space="preserve">27.05. </w:t>
      </w:r>
      <w:r w:rsidR="000A792D">
        <w:rPr>
          <w:rFonts w:ascii="Arial" w:hAnsi="Arial" w:cs="Arial"/>
          <w:b/>
          <w:sz w:val="32"/>
          <w:szCs w:val="32"/>
          <w:u w:val="single"/>
        </w:rPr>
        <w:t>2021 г.</w:t>
      </w:r>
      <w:r>
        <w:rPr>
          <w:rFonts w:ascii="Arial" w:hAnsi="Arial" w:cs="Arial"/>
          <w:b/>
          <w:sz w:val="32"/>
          <w:szCs w:val="32"/>
          <w:u w:val="single"/>
        </w:rPr>
        <w:t xml:space="preserve">  № </w:t>
      </w:r>
      <w:r w:rsidR="00F02B7B">
        <w:rPr>
          <w:rFonts w:ascii="Arial" w:hAnsi="Arial" w:cs="Arial"/>
          <w:b/>
          <w:sz w:val="32"/>
          <w:szCs w:val="32"/>
          <w:u w:val="single"/>
        </w:rPr>
        <w:t>124п/21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__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7523" w:rsidRDefault="00F77523" w:rsidP="00F77523">
      <w:pPr>
        <w:jc w:val="center"/>
        <w:rPr>
          <w:rFonts w:ascii="Arial" w:hAnsi="Arial" w:cs="Arial"/>
          <w:b/>
          <w:sz w:val="32"/>
          <w:szCs w:val="32"/>
        </w:rPr>
      </w:pPr>
    </w:p>
    <w:p w:rsidR="00F77523" w:rsidRDefault="00F77523" w:rsidP="00F77523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МУНИЦИПАЛЬНОГО ОБРАЗОВАНИЯ "БАЯНДАЕВСКИЙ РАЙОН" ОТ 17 МАРТА 2021 ГОДА № 59П/21 "ОБ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ТУХУМ, НАГАТАЙ, БАЙША МУНИЦИПАЛЬНОГО ОБРАЗОВАНИЯ «БАЯНДАЕВСКИЙ РАЙОН» С ОГРАНИЧЕННЫМИ СРОКАМИ ЗАВОЗА ГРУЗОВ (ПРОДУКЦИИ) </w:t>
      </w:r>
      <w:proofErr w:type="gramEnd"/>
    </w:p>
    <w:p w:rsidR="00F77523" w:rsidRDefault="00F77523" w:rsidP="00F77523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C71B77" w:rsidRDefault="00F77523" w:rsidP="00C71B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В целях удовлетворения потребностей населения, в соответствии </w:t>
      </w:r>
      <w:proofErr w:type="gramStart"/>
      <w:r w:rsidRPr="00F77523">
        <w:rPr>
          <w:rFonts w:ascii="Arial" w:hAnsi="Arial" w:cs="Arial"/>
        </w:rPr>
        <w:t>с</w:t>
      </w:r>
      <w:proofErr w:type="gramEnd"/>
      <w:r w:rsidRPr="00F77523">
        <w:rPr>
          <w:rFonts w:ascii="Arial" w:hAnsi="Arial" w:cs="Arial"/>
        </w:rPr>
        <w:t xml:space="preserve"> </w:t>
      </w:r>
      <w:proofErr w:type="gramStart"/>
      <w:r w:rsidRPr="00F77523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77523">
        <w:rPr>
          <w:rFonts w:ascii="Arial" w:hAnsi="Arial" w:cs="Arial"/>
          <w:iCs/>
        </w:rPr>
        <w:t xml:space="preserve"> Постановлением Правительства РФ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(продукции)», Постановлением Правительства РФ от 18 сентября 2020 года №1492 «Об общих требованиях к нормативным правовым актам, муниципальным</w:t>
      </w:r>
      <w:proofErr w:type="gramEnd"/>
      <w:r w:rsidRPr="00F77523">
        <w:rPr>
          <w:rFonts w:ascii="Arial" w:hAnsi="Arial" w:cs="Arial"/>
          <w:iCs/>
        </w:rPr>
        <w:t xml:space="preserve"> </w:t>
      </w:r>
      <w:proofErr w:type="gramStart"/>
      <w:r w:rsidRPr="00F77523">
        <w:rPr>
          <w:rFonts w:ascii="Arial" w:hAnsi="Arial" w:cs="Arial"/>
          <w:iCs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F77523">
        <w:rPr>
          <w:rFonts w:ascii="Arial" w:hAnsi="Arial" w:cs="Arial"/>
        </w:rPr>
        <w:t xml:space="preserve"> </w:t>
      </w:r>
      <w:r w:rsidRPr="00F77523">
        <w:rPr>
          <w:rFonts w:ascii="Arial" w:hAnsi="Arial" w:cs="Arial"/>
          <w:iCs/>
        </w:rPr>
        <w:t>Постановлением Правительства Иркутской области от 30 января 2012 года № 15-пп «О Порядке предоставления и распределения субсидий, предоставляемых из</w:t>
      </w:r>
      <w:proofErr w:type="gramEnd"/>
      <w:r w:rsidRPr="00F77523">
        <w:rPr>
          <w:rFonts w:ascii="Arial" w:hAnsi="Arial" w:cs="Arial"/>
          <w:iCs/>
        </w:rPr>
        <w:t xml:space="preserve"> областного бюджета местным бюджетам в целях </w:t>
      </w:r>
      <w:proofErr w:type="spellStart"/>
      <w:r w:rsidRPr="00F77523">
        <w:rPr>
          <w:rFonts w:ascii="Arial" w:hAnsi="Arial" w:cs="Arial"/>
          <w:iCs/>
        </w:rPr>
        <w:t>софинансирования</w:t>
      </w:r>
      <w:proofErr w:type="spellEnd"/>
      <w:r w:rsidRPr="00F77523">
        <w:rPr>
          <w:rFonts w:ascii="Arial" w:hAnsi="Arial" w:cs="Arial"/>
          <w:iCs/>
        </w:rPr>
        <w:t xml:space="preserve"> расходных обязательств </w:t>
      </w:r>
      <w:r w:rsidRPr="00F77523">
        <w:rPr>
          <w:rFonts w:ascii="Arial" w:hAnsi="Arial" w:cs="Arial"/>
          <w:iCs/>
        </w:rPr>
        <w:lastRenderedPageBreak/>
        <w:t xml:space="preserve">по  созданию условий для обеспечения поселений Иркутской области, входящих в состав  муниципального района Иркутской области, услугами торговли», </w:t>
      </w:r>
      <w:r w:rsidRPr="00F77523">
        <w:rPr>
          <w:rFonts w:ascii="Arial" w:hAnsi="Arial" w:cs="Arial"/>
        </w:rPr>
        <w:t xml:space="preserve">руководствуясь </w:t>
      </w:r>
      <w:r w:rsidR="00C71B77">
        <w:rPr>
          <w:rFonts w:ascii="Arial" w:hAnsi="Arial" w:cs="Arial"/>
        </w:rPr>
        <w:t xml:space="preserve">статьями </w:t>
      </w:r>
      <w:r>
        <w:rPr>
          <w:rFonts w:ascii="Arial" w:eastAsiaTheme="minorHAnsi" w:hAnsi="Arial" w:cs="Arial"/>
          <w:lang w:eastAsia="en-US"/>
        </w:rPr>
        <w:t>33,48 Устава муниципального образования  «Баяндаевский район»,  постановляю:</w:t>
      </w:r>
      <w:r w:rsidR="00C71B77" w:rsidRPr="00F77523">
        <w:rPr>
          <w:rFonts w:ascii="Arial" w:hAnsi="Arial" w:cs="Arial"/>
        </w:rPr>
        <w:t xml:space="preserve"> </w:t>
      </w:r>
    </w:p>
    <w:p w:rsidR="00C71B77" w:rsidRPr="00F77523" w:rsidRDefault="00C71B77" w:rsidP="00C71B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7523" w:rsidRDefault="00F77523" w:rsidP="00F7752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          1. </w:t>
      </w:r>
      <w:proofErr w:type="gramStart"/>
      <w:r w:rsidRPr="00F77523">
        <w:rPr>
          <w:rFonts w:ascii="Arial" w:hAnsi="Arial" w:cs="Arial"/>
        </w:rPr>
        <w:t xml:space="preserve">Внести в постановление мэра </w:t>
      </w:r>
      <w:r w:rsidR="00C71B77">
        <w:rPr>
          <w:rFonts w:ascii="Arial" w:hAnsi="Arial" w:cs="Arial"/>
        </w:rPr>
        <w:t>муниципального образования "Баяндаевский район"  от 17 марта 2021 года №5</w:t>
      </w:r>
      <w:r w:rsidRPr="00F77523">
        <w:rPr>
          <w:rFonts w:ascii="Arial" w:hAnsi="Arial" w:cs="Arial"/>
        </w:rPr>
        <w:t>9</w:t>
      </w:r>
      <w:r w:rsidR="00C71B77">
        <w:rPr>
          <w:rFonts w:ascii="Arial" w:hAnsi="Arial" w:cs="Arial"/>
        </w:rPr>
        <w:t>п/21</w:t>
      </w:r>
      <w:r w:rsidRPr="00F77523">
        <w:rPr>
          <w:rFonts w:ascii="Arial" w:hAnsi="Arial" w:cs="Arial"/>
        </w:rPr>
        <w:t xml:space="preserve"> «О</w:t>
      </w:r>
      <w:r w:rsidR="00C71B77">
        <w:rPr>
          <w:rFonts w:ascii="Arial" w:hAnsi="Arial" w:cs="Arial"/>
        </w:rPr>
        <w:t xml:space="preserve">б утверждении положения о порядке предоставления субсидий на частичное возмещение транспортных расходов </w:t>
      </w:r>
      <w:r w:rsidRPr="00F77523">
        <w:rPr>
          <w:rFonts w:ascii="Arial" w:hAnsi="Arial" w:cs="Arial"/>
        </w:rPr>
        <w:t xml:space="preserve"> юридических лиц и индивидуальных предпринимателей,  осуществляющих розничную  торговлю и доставку продовольственных товаров, в </w:t>
      </w:r>
      <w:r w:rsidR="00C71B77">
        <w:rPr>
          <w:rFonts w:ascii="Arial" w:hAnsi="Arial" w:cs="Arial"/>
        </w:rPr>
        <w:t xml:space="preserve">населенные пункты </w:t>
      </w:r>
      <w:proofErr w:type="spellStart"/>
      <w:r w:rsidR="00C71B77">
        <w:rPr>
          <w:rFonts w:ascii="Arial" w:hAnsi="Arial" w:cs="Arial"/>
        </w:rPr>
        <w:t>Тухум</w:t>
      </w:r>
      <w:proofErr w:type="spellEnd"/>
      <w:r w:rsidR="00C71B77">
        <w:rPr>
          <w:rFonts w:ascii="Arial" w:hAnsi="Arial" w:cs="Arial"/>
        </w:rPr>
        <w:t xml:space="preserve">, </w:t>
      </w:r>
      <w:proofErr w:type="spellStart"/>
      <w:r w:rsidR="00C71B77">
        <w:rPr>
          <w:rFonts w:ascii="Arial" w:hAnsi="Arial" w:cs="Arial"/>
        </w:rPr>
        <w:t>Нагатай</w:t>
      </w:r>
      <w:proofErr w:type="spellEnd"/>
      <w:r w:rsidR="00C71B77">
        <w:rPr>
          <w:rFonts w:ascii="Arial" w:hAnsi="Arial" w:cs="Arial"/>
        </w:rPr>
        <w:t xml:space="preserve">, </w:t>
      </w:r>
      <w:proofErr w:type="spellStart"/>
      <w:r w:rsidR="00C71B77">
        <w:rPr>
          <w:rFonts w:ascii="Arial" w:hAnsi="Arial" w:cs="Arial"/>
        </w:rPr>
        <w:t>Байша</w:t>
      </w:r>
      <w:proofErr w:type="spellEnd"/>
      <w:r w:rsidR="00C71B77">
        <w:rPr>
          <w:rFonts w:ascii="Arial" w:hAnsi="Arial" w:cs="Arial"/>
        </w:rPr>
        <w:t xml:space="preserve"> </w:t>
      </w:r>
      <w:r w:rsidRPr="00F77523">
        <w:rPr>
          <w:rFonts w:ascii="Arial" w:hAnsi="Arial" w:cs="Arial"/>
        </w:rPr>
        <w:t>муниципального образования «Б</w:t>
      </w:r>
      <w:r w:rsidR="00C71B77">
        <w:rPr>
          <w:rFonts w:ascii="Arial" w:hAnsi="Arial" w:cs="Arial"/>
        </w:rPr>
        <w:t xml:space="preserve">аяндаевский </w:t>
      </w:r>
      <w:r w:rsidRPr="00F77523">
        <w:rPr>
          <w:rFonts w:ascii="Arial" w:hAnsi="Arial" w:cs="Arial"/>
        </w:rPr>
        <w:t>район» с ограниченными сроками завоза грузов (продукции)» (далее – постановление) следующее изменение:</w:t>
      </w:r>
      <w:proofErr w:type="gramEnd"/>
    </w:p>
    <w:p w:rsidR="00F77523" w:rsidRPr="00F77523" w:rsidRDefault="00F77523" w:rsidP="00F7752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1.1.Приложение №1 к постановлению изложить в новой редакции (приложение №1 к настоящему постановлению). </w:t>
      </w:r>
    </w:p>
    <w:p w:rsidR="00F77523" w:rsidRPr="00F77523" w:rsidRDefault="00F77523" w:rsidP="00F7752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>2. Изменения в приложениях к приложению №1 постановления не затронуты настоящим постановлением.</w:t>
      </w:r>
    </w:p>
    <w:p w:rsidR="00F77523" w:rsidRPr="00F77523" w:rsidRDefault="00F77523" w:rsidP="00F7752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3.Настоящее постановление подлежит опубликованию на официальном сайте администрации </w:t>
      </w:r>
      <w:r w:rsidR="000A792D">
        <w:rPr>
          <w:rFonts w:ascii="Arial" w:hAnsi="Arial" w:cs="Arial"/>
        </w:rPr>
        <w:t>муниципального образования «Баяндаев</w:t>
      </w:r>
      <w:r w:rsidRPr="00F77523">
        <w:rPr>
          <w:rFonts w:ascii="Arial" w:hAnsi="Arial" w:cs="Arial"/>
        </w:rPr>
        <w:t>ский район».</w:t>
      </w:r>
    </w:p>
    <w:p w:rsidR="00F77523" w:rsidRPr="00F77523" w:rsidRDefault="00F77523" w:rsidP="00F7752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4. </w:t>
      </w:r>
      <w:proofErr w:type="gramStart"/>
      <w:r w:rsidRPr="00F77523">
        <w:rPr>
          <w:rFonts w:ascii="Arial" w:hAnsi="Arial" w:cs="Arial"/>
        </w:rPr>
        <w:t>Контроль за</w:t>
      </w:r>
      <w:proofErr w:type="gramEnd"/>
      <w:r w:rsidRPr="00F77523">
        <w:rPr>
          <w:rFonts w:ascii="Arial" w:hAnsi="Arial" w:cs="Arial"/>
        </w:rPr>
        <w:t xml:space="preserve"> исполнением настоящего постановления возложить на </w:t>
      </w:r>
      <w:r w:rsidR="000A792D">
        <w:rPr>
          <w:rFonts w:ascii="Arial" w:hAnsi="Arial" w:cs="Arial"/>
        </w:rPr>
        <w:t xml:space="preserve">первого </w:t>
      </w:r>
      <w:r w:rsidRPr="00F77523">
        <w:rPr>
          <w:rFonts w:ascii="Arial" w:hAnsi="Arial" w:cs="Arial"/>
        </w:rPr>
        <w:t xml:space="preserve">заместителя мэра </w:t>
      </w:r>
      <w:proofErr w:type="spellStart"/>
      <w:r w:rsidR="000A792D">
        <w:rPr>
          <w:rFonts w:ascii="Arial" w:hAnsi="Arial" w:cs="Arial"/>
        </w:rPr>
        <w:t>Борхонова</w:t>
      </w:r>
      <w:proofErr w:type="spellEnd"/>
      <w:r w:rsidR="000A792D">
        <w:rPr>
          <w:rFonts w:ascii="Arial" w:hAnsi="Arial" w:cs="Arial"/>
        </w:rPr>
        <w:t xml:space="preserve"> А.А.</w:t>
      </w:r>
      <w:r w:rsidRPr="00F77523">
        <w:rPr>
          <w:rFonts w:ascii="Arial" w:hAnsi="Arial" w:cs="Arial"/>
        </w:rPr>
        <w:t xml:space="preserve"> </w:t>
      </w:r>
    </w:p>
    <w:p w:rsidR="00F77523" w:rsidRDefault="00F77523">
      <w:pPr>
        <w:rPr>
          <w:rFonts w:ascii="Arial" w:hAnsi="Arial" w:cs="Arial"/>
        </w:rPr>
      </w:pPr>
    </w:p>
    <w:p w:rsidR="000A792D" w:rsidRDefault="000A792D">
      <w:pPr>
        <w:rPr>
          <w:rFonts w:ascii="Arial" w:hAnsi="Arial" w:cs="Arial"/>
        </w:rPr>
      </w:pPr>
    </w:p>
    <w:p w:rsidR="000A792D" w:rsidRDefault="000A792D">
      <w:pPr>
        <w:rPr>
          <w:rFonts w:ascii="Arial" w:hAnsi="Arial" w:cs="Arial"/>
        </w:rPr>
      </w:pPr>
    </w:p>
    <w:p w:rsidR="000A792D" w:rsidRDefault="000A7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</w:p>
    <w:p w:rsidR="000A792D" w:rsidRDefault="000A792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A792D" w:rsidRDefault="000A792D">
      <w:pPr>
        <w:rPr>
          <w:rFonts w:ascii="Arial" w:hAnsi="Arial" w:cs="Arial"/>
        </w:rPr>
      </w:pPr>
      <w:r>
        <w:rPr>
          <w:rFonts w:ascii="Arial" w:hAnsi="Arial" w:cs="Arial"/>
        </w:rPr>
        <w:t>"Баяндаевский район"</w:t>
      </w:r>
    </w:p>
    <w:p w:rsidR="000A792D" w:rsidRPr="00F77523" w:rsidRDefault="000A79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А.П.</w:t>
      </w:r>
    </w:p>
    <w:sectPr w:rsidR="000A792D" w:rsidRPr="00F7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3"/>
    <w:rsid w:val="000A792D"/>
    <w:rsid w:val="004667D9"/>
    <w:rsid w:val="00C71B77"/>
    <w:rsid w:val="00F02B7B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3</cp:revision>
  <cp:lastPrinted>2021-05-24T02:01:00Z</cp:lastPrinted>
  <dcterms:created xsi:type="dcterms:W3CDTF">2021-05-24T01:35:00Z</dcterms:created>
  <dcterms:modified xsi:type="dcterms:W3CDTF">2021-06-07T03:07:00Z</dcterms:modified>
</cp:coreProperties>
</file>